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E25B5" w14:textId="229475E5" w:rsidR="00A072C9" w:rsidRPr="00B511BC" w:rsidRDefault="00A072C9" w:rsidP="00A072C9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5F695DB6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96CB2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974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0B2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D63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0B1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952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D54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27C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404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A95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6AEABD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C36F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495878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77E4D0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D8B2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095A3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683D049A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07E680F5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30EDF7E5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344BCB35" w14:textId="47AA1C65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5B06E3" w:rsidRPr="005B06E3">
        <w:t xml:space="preserve"> </w:t>
      </w:r>
      <w:r w:rsidR="005B06E3" w:rsidRPr="005B06E3">
        <w:rPr>
          <w:rFonts w:ascii="Times New Roman" w:hAnsi="Times New Roman"/>
          <w:b/>
        </w:rPr>
        <w:t>A5EE70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ABF80E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FBFFC4B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33ED12C" w14:textId="77777777"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319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993">
        <w:rPr>
          <w:rFonts w:ascii="Times New Roman" w:hAnsi="Times New Roman"/>
          <w:sz w:val="24"/>
          <w:szCs w:val="24"/>
        </w:rPr>
        <w:t>B.Tech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9E35DE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7F73E3">
        <w:rPr>
          <w:rFonts w:ascii="Times New Roman" w:hAnsi="Times New Roman"/>
          <w:sz w:val="24"/>
          <w:szCs w:val="24"/>
        </w:rPr>
        <w:t>December</w:t>
      </w:r>
      <w:r>
        <w:rPr>
          <w:rFonts w:ascii="Times New Roman" w:hAnsi="Times New Roman"/>
          <w:sz w:val="24"/>
          <w:szCs w:val="24"/>
        </w:rPr>
        <w:t>-2025</w:t>
      </w:r>
    </w:p>
    <w:p w14:paraId="1AC6B9C1" w14:textId="77777777" w:rsidR="005B06E3" w:rsidRDefault="005B06E3" w:rsidP="005B06E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C80AB2">
        <w:rPr>
          <w:rFonts w:ascii="Cambria" w:hAnsi="Cambria" w:cs="Times New Roman"/>
          <w:b/>
          <w:sz w:val="28"/>
          <w:szCs w:val="24"/>
        </w:rPr>
        <w:t>BASIC ELECTRICAL AND ELECTRONICS ENGINEERING</w:t>
      </w:r>
    </w:p>
    <w:p w14:paraId="54D0D4AA" w14:textId="171F839C" w:rsidR="005B06E3" w:rsidRDefault="005B06E3" w:rsidP="005B06E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Pr="00C80AB2">
        <w:rPr>
          <w:rFonts w:ascii="Times New Roman" w:hAnsi="Times New Roman"/>
          <w:b/>
          <w:bCs/>
          <w:sz w:val="24"/>
          <w:szCs w:val="24"/>
        </w:rPr>
        <w:t>Common to CSE, IT,</w:t>
      </w:r>
      <w:r w:rsidR="00B511B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0AB2">
        <w:rPr>
          <w:rFonts w:ascii="Times New Roman" w:hAnsi="Times New Roman"/>
          <w:b/>
          <w:bCs/>
          <w:sz w:val="24"/>
          <w:szCs w:val="24"/>
        </w:rPr>
        <w:t>AI &amp; Ml, DS, CS and CSIT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E45CA4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066E7F02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80B2899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F214A40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7B2A5CD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3381A38" w14:textId="77777777" w:rsidR="00157F17" w:rsidRPr="00157F17" w:rsidRDefault="00157F17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A528AB8" w14:textId="321E0611" w:rsidR="00836C75" w:rsidRPr="00096238" w:rsidRDefault="00B96113" w:rsidP="003C2DD8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  <w:t xml:space="preserve">PART- A </w:t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="00157F17" w:rsidRPr="00096238">
        <w:rPr>
          <w:rFonts w:asciiTheme="majorHAnsi" w:eastAsia="Calibri" w:hAnsiTheme="majorHAnsi"/>
          <w:b/>
          <w:sz w:val="24"/>
          <w:szCs w:val="24"/>
        </w:rPr>
        <w:tab/>
      </w:r>
      <w:r w:rsid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>10 x 2M = 20Marks</w:t>
      </w:r>
    </w:p>
    <w:p w14:paraId="0BA08D6A" w14:textId="77777777" w:rsidR="00D03572" w:rsidRPr="00157F17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7"/>
        <w:gridCol w:w="7345"/>
        <w:gridCol w:w="671"/>
        <w:gridCol w:w="735"/>
        <w:gridCol w:w="687"/>
      </w:tblGrid>
      <w:tr w:rsidR="0026549F" w:rsidRPr="00923B27" w14:paraId="3C996712" w14:textId="77777777" w:rsidTr="00743981">
        <w:trPr>
          <w:trHeight w:val="432"/>
        </w:trPr>
        <w:tc>
          <w:tcPr>
            <w:tcW w:w="42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5DC372" w14:textId="44A8C82A" w:rsidR="0026549F" w:rsidRPr="00923B27" w:rsidRDefault="0026549F" w:rsidP="006C02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1FBF23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45" w:type="dxa"/>
            <w:vAlign w:val="center"/>
          </w:tcPr>
          <w:p w14:paraId="15F46993" w14:textId="5A232965" w:rsidR="0026549F" w:rsidRPr="00923B27" w:rsidRDefault="0026549F" w:rsidP="002654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D132A">
              <w:rPr>
                <w:rFonts w:ascii="Bookman Old Style" w:hAnsi="Bookman Old Style" w:cs="Times New Roman"/>
                <w:sz w:val="24"/>
                <w:szCs w:val="24"/>
              </w:rPr>
              <w:t>State Kirchhoff’s laws.</w:t>
            </w:r>
          </w:p>
        </w:tc>
        <w:tc>
          <w:tcPr>
            <w:tcW w:w="671" w:type="dxa"/>
            <w:vAlign w:val="center"/>
          </w:tcPr>
          <w:p w14:paraId="5C82E74B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24F01F9C" w14:textId="08158A79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87" w:type="dxa"/>
            <w:vAlign w:val="center"/>
          </w:tcPr>
          <w:p w14:paraId="2AF964B6" w14:textId="3DA63B69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6549F" w:rsidRPr="00923B27" w14:paraId="76471CBA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13E5EB" w14:textId="77777777" w:rsidR="0026549F" w:rsidRPr="00923B27" w:rsidRDefault="0026549F" w:rsidP="0026549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68540A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45" w:type="dxa"/>
            <w:vAlign w:val="center"/>
          </w:tcPr>
          <w:p w14:paraId="3F6D0483" w14:textId="4610FC16" w:rsidR="0026549F" w:rsidRPr="00923B27" w:rsidRDefault="0026549F" w:rsidP="00265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D13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Two resistances of 4Ω and 6Ω are connected in parallel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7D13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across 10V battery. Calculate the current through 6Ω</w:t>
            </w:r>
          </w:p>
        </w:tc>
        <w:tc>
          <w:tcPr>
            <w:tcW w:w="671" w:type="dxa"/>
            <w:vAlign w:val="center"/>
          </w:tcPr>
          <w:p w14:paraId="5452D940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096546EB" w14:textId="5A80B54D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87" w:type="dxa"/>
            <w:vAlign w:val="center"/>
          </w:tcPr>
          <w:p w14:paraId="0D5E509C" w14:textId="2D16C492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6549F" w:rsidRPr="00923B27" w14:paraId="6C44420A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260448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7F099C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45" w:type="dxa"/>
            <w:vAlign w:val="center"/>
          </w:tcPr>
          <w:p w14:paraId="06A07C25" w14:textId="788C33B7" w:rsidR="0026549F" w:rsidRPr="00923B27" w:rsidRDefault="0026549F" w:rsidP="002654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0E21">
              <w:rPr>
                <w:rFonts w:ascii="Bookman Old Style" w:eastAsia="Calibri" w:hAnsi="Bookman Old Style"/>
                <w:sz w:val="24"/>
                <w:szCs w:val="24"/>
              </w:rPr>
              <w:t xml:space="preserve">What is the function of </w:t>
            </w:r>
            <w:proofErr w:type="spellStart"/>
            <w:r w:rsidRPr="009B0E21">
              <w:rPr>
                <w:rFonts w:ascii="Bookman Old Style" w:eastAsia="Calibri" w:hAnsi="Bookman Old Style"/>
                <w:sz w:val="24"/>
                <w:szCs w:val="24"/>
              </w:rPr>
              <w:t>commutator</w:t>
            </w:r>
            <w:proofErr w:type="spellEnd"/>
            <w:r w:rsidRPr="009B0E21">
              <w:rPr>
                <w:rFonts w:ascii="Bookman Old Style" w:eastAsia="Calibri" w:hAnsi="Bookman Old Style"/>
                <w:sz w:val="24"/>
                <w:szCs w:val="24"/>
              </w:rPr>
              <w:t xml:space="preserve"> in generator?</w:t>
            </w:r>
          </w:p>
        </w:tc>
        <w:tc>
          <w:tcPr>
            <w:tcW w:w="671" w:type="dxa"/>
            <w:vAlign w:val="center"/>
          </w:tcPr>
          <w:p w14:paraId="55C73C15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5758C4A6" w14:textId="2BEFE1E5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87" w:type="dxa"/>
            <w:vAlign w:val="center"/>
          </w:tcPr>
          <w:p w14:paraId="037CF80A" w14:textId="7152603C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6549F" w:rsidRPr="00923B27" w14:paraId="14FBEBCF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A6727F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83252A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45" w:type="dxa"/>
            <w:vAlign w:val="center"/>
          </w:tcPr>
          <w:p w14:paraId="77358A7B" w14:textId="42FDD3CE" w:rsidR="0026549F" w:rsidRPr="00923B27" w:rsidRDefault="0026549F" w:rsidP="002654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0E2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losses in DC machines?</w:t>
            </w:r>
          </w:p>
        </w:tc>
        <w:tc>
          <w:tcPr>
            <w:tcW w:w="671" w:type="dxa"/>
            <w:vAlign w:val="center"/>
          </w:tcPr>
          <w:p w14:paraId="5C0E82CC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33BCBE87" w14:textId="1C5D6503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87" w:type="dxa"/>
            <w:vAlign w:val="center"/>
          </w:tcPr>
          <w:p w14:paraId="6AE60287" w14:textId="7ADC62E8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6549F" w:rsidRPr="00923B27" w14:paraId="6FB43432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9213EE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135FFC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45" w:type="dxa"/>
            <w:vAlign w:val="center"/>
          </w:tcPr>
          <w:p w14:paraId="7C562E2B" w14:textId="442056E2" w:rsidR="0026549F" w:rsidRPr="00923B27" w:rsidRDefault="0026549F" w:rsidP="002654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3744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EMF equation of a transformer.</w:t>
            </w:r>
          </w:p>
        </w:tc>
        <w:tc>
          <w:tcPr>
            <w:tcW w:w="671" w:type="dxa"/>
            <w:vAlign w:val="center"/>
          </w:tcPr>
          <w:p w14:paraId="11362FD8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66D62DA2" w14:textId="59EC4446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87" w:type="dxa"/>
            <w:vAlign w:val="center"/>
          </w:tcPr>
          <w:p w14:paraId="41A19A96" w14:textId="32C5F2F9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6549F" w:rsidRPr="00923B27" w14:paraId="7EBD8D5A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435BD8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276D13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45" w:type="dxa"/>
            <w:vAlign w:val="center"/>
          </w:tcPr>
          <w:p w14:paraId="31903244" w14:textId="460460C0" w:rsidR="0026549F" w:rsidRPr="00923B27" w:rsidRDefault="0026549F" w:rsidP="002654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3744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synchronous speed.</w:t>
            </w:r>
          </w:p>
        </w:tc>
        <w:tc>
          <w:tcPr>
            <w:tcW w:w="671" w:type="dxa"/>
            <w:vAlign w:val="center"/>
          </w:tcPr>
          <w:p w14:paraId="03E535AC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0B48A83B" w14:textId="7E8E2EAC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87" w:type="dxa"/>
            <w:vAlign w:val="center"/>
          </w:tcPr>
          <w:p w14:paraId="7D6AA15E" w14:textId="6241B1C9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6549F" w:rsidRPr="00923B27" w14:paraId="13D16CE5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E4BFCA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9E793C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45" w:type="dxa"/>
            <w:vAlign w:val="center"/>
          </w:tcPr>
          <w:p w14:paraId="7C9DA5E5" w14:textId="0F772C83" w:rsidR="0026549F" w:rsidRPr="00923B27" w:rsidRDefault="0026549F" w:rsidP="002654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C3543">
              <w:rPr>
                <w:rFonts w:ascii="Bookman Old Style" w:hAnsi="Bookman Old Style" w:cs="Times New Roman"/>
                <w:sz w:val="24"/>
                <w:szCs w:val="24"/>
              </w:rPr>
              <w:t>Define Peak Inverse Voltage (PIV).</w:t>
            </w:r>
          </w:p>
        </w:tc>
        <w:tc>
          <w:tcPr>
            <w:tcW w:w="671" w:type="dxa"/>
            <w:vAlign w:val="center"/>
          </w:tcPr>
          <w:p w14:paraId="46F23DC0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5637B675" w14:textId="10816796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87" w:type="dxa"/>
            <w:vAlign w:val="center"/>
          </w:tcPr>
          <w:p w14:paraId="325F79D3" w14:textId="086E86B5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6549F" w:rsidRPr="00923B27" w14:paraId="2F6AA35C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4B4D7A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E83BAE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45" w:type="dxa"/>
            <w:vAlign w:val="center"/>
          </w:tcPr>
          <w:p w14:paraId="63464D70" w14:textId="3BB41571" w:rsidR="0026549F" w:rsidRPr="00923B27" w:rsidRDefault="0026549F" w:rsidP="002654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C3543">
              <w:rPr>
                <w:rFonts w:ascii="Bookman Old Style" w:hAnsi="Bookman Old Style" w:cs="Times New Roman"/>
                <w:sz w:val="24"/>
                <w:szCs w:val="24"/>
              </w:rPr>
              <w:t>Draw the V–I characteristics of a PN junction diode</w:t>
            </w:r>
          </w:p>
        </w:tc>
        <w:tc>
          <w:tcPr>
            <w:tcW w:w="671" w:type="dxa"/>
            <w:vAlign w:val="center"/>
          </w:tcPr>
          <w:p w14:paraId="1B15A99E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2918C367" w14:textId="14609CED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87" w:type="dxa"/>
            <w:vAlign w:val="center"/>
          </w:tcPr>
          <w:p w14:paraId="360D1851" w14:textId="0E38B3B8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6549F" w:rsidRPr="00923B27" w14:paraId="214AE792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09C249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6F3765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45" w:type="dxa"/>
            <w:vAlign w:val="center"/>
          </w:tcPr>
          <w:p w14:paraId="23AD0578" w14:textId="7A49EFAD" w:rsidR="0026549F" w:rsidRPr="00923B27" w:rsidRDefault="0026549F" w:rsidP="002654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694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relation between α and β.</w:t>
            </w:r>
          </w:p>
        </w:tc>
        <w:tc>
          <w:tcPr>
            <w:tcW w:w="671" w:type="dxa"/>
            <w:vAlign w:val="center"/>
          </w:tcPr>
          <w:p w14:paraId="3FB79619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01061E31" w14:textId="1F7B7AFC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87" w:type="dxa"/>
            <w:vAlign w:val="center"/>
          </w:tcPr>
          <w:p w14:paraId="62C100DC" w14:textId="64CEF1C9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26549F" w:rsidRPr="00923B27" w14:paraId="2A86F7BC" w14:textId="77777777" w:rsidTr="00743981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A27D57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AF6060" w14:textId="77777777" w:rsidR="0026549F" w:rsidRPr="00923B27" w:rsidRDefault="0026549F" w:rsidP="002654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45" w:type="dxa"/>
            <w:vAlign w:val="center"/>
          </w:tcPr>
          <w:p w14:paraId="201120B0" w14:textId="3712ACD1" w:rsidR="0026549F" w:rsidRPr="00923B27" w:rsidRDefault="0026549F" w:rsidP="002654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694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formula for voltage gain of an amplifier.</w:t>
            </w:r>
          </w:p>
        </w:tc>
        <w:tc>
          <w:tcPr>
            <w:tcW w:w="671" w:type="dxa"/>
            <w:vAlign w:val="center"/>
          </w:tcPr>
          <w:p w14:paraId="4C1FC34C" w14:textId="77777777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79941FC2" w14:textId="19412C3E" w:rsidR="0026549F" w:rsidRPr="00923B27" w:rsidRDefault="0026549F" w:rsidP="000962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87" w:type="dxa"/>
            <w:vAlign w:val="center"/>
          </w:tcPr>
          <w:p w14:paraId="42935DEC" w14:textId="7BC75F45" w:rsidR="0026549F" w:rsidRPr="00923B27" w:rsidRDefault="0026549F" w:rsidP="000962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C3744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14:paraId="16DAA856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5D78B831" w14:textId="1B636D93" w:rsidR="00D03572" w:rsidRPr="00096238" w:rsidRDefault="00B96113" w:rsidP="00B96113">
      <w:pPr>
        <w:spacing w:after="0" w:line="240" w:lineRule="auto"/>
        <w:ind w:left="720" w:hanging="720"/>
        <w:jc w:val="center"/>
        <w:rPr>
          <w:rFonts w:asciiTheme="majorHAnsi" w:hAnsiTheme="majorHAnsi"/>
          <w:b/>
          <w:sz w:val="24"/>
          <w:szCs w:val="24"/>
        </w:rPr>
      </w:pP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  <w:t xml:space="preserve">PART- B </w:t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ab/>
      </w:r>
      <w:r w:rsidR="00D25ACA" w:rsidRPr="00096238">
        <w:rPr>
          <w:rFonts w:asciiTheme="majorHAnsi" w:eastAsia="Calibri" w:hAnsiTheme="majorHAnsi"/>
          <w:b/>
          <w:sz w:val="24"/>
          <w:szCs w:val="24"/>
        </w:rPr>
        <w:tab/>
      </w:r>
      <w:r w:rsidR="00096238">
        <w:rPr>
          <w:rFonts w:asciiTheme="majorHAnsi" w:eastAsia="Calibri" w:hAnsiTheme="majorHAnsi"/>
          <w:b/>
          <w:sz w:val="24"/>
          <w:szCs w:val="24"/>
        </w:rPr>
        <w:tab/>
      </w:r>
      <w:r w:rsidRPr="00096238">
        <w:rPr>
          <w:rFonts w:asciiTheme="majorHAnsi" w:eastAsia="Calibri" w:hAnsiTheme="majorHAnsi"/>
          <w:b/>
          <w:sz w:val="24"/>
          <w:szCs w:val="24"/>
        </w:rPr>
        <w:t>5 x 10M = 50Marks</w:t>
      </w:r>
    </w:p>
    <w:p w14:paraId="7B3F1E8B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62"/>
        <w:gridCol w:w="720"/>
        <w:gridCol w:w="664"/>
        <w:gridCol w:w="19"/>
        <w:gridCol w:w="690"/>
      </w:tblGrid>
      <w:tr w:rsidR="000A4360" w:rsidRPr="00923B27" w14:paraId="5246EF51" w14:textId="77777777" w:rsidTr="005A269C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4AD43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BD4B6E" w14:textId="30EE3404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vAlign w:val="center"/>
          </w:tcPr>
          <w:p w14:paraId="1362EF0B" w14:textId="5A36A364" w:rsidR="000A4360" w:rsidRDefault="007D132A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D132A">
              <w:rPr>
                <w:rFonts w:ascii="Bookman Old Style" w:eastAsia="Calibri" w:hAnsi="Bookman Old Style"/>
                <w:sz w:val="24"/>
                <w:szCs w:val="24"/>
              </w:rPr>
              <w:t xml:space="preserve">Using </w:t>
            </w:r>
            <w:r w:rsidR="001B6D7E">
              <w:rPr>
                <w:rFonts w:ascii="Bookman Old Style" w:eastAsia="Calibri" w:hAnsi="Bookman Old Style"/>
                <w:sz w:val="24"/>
                <w:szCs w:val="24"/>
              </w:rPr>
              <w:t>Kirch</w:t>
            </w:r>
            <w:r w:rsidR="005A269C">
              <w:rPr>
                <w:rFonts w:ascii="Bookman Old Style" w:eastAsia="Calibri" w:hAnsi="Bookman Old Style"/>
                <w:sz w:val="24"/>
                <w:szCs w:val="24"/>
              </w:rPr>
              <w:t>h</w:t>
            </w:r>
            <w:r w:rsidR="001B6D7E">
              <w:rPr>
                <w:rFonts w:ascii="Bookman Old Style" w:eastAsia="Calibri" w:hAnsi="Bookman Old Style"/>
                <w:sz w:val="24"/>
                <w:szCs w:val="24"/>
              </w:rPr>
              <w:t>off</w:t>
            </w:r>
            <w:r w:rsidR="00D77791">
              <w:rPr>
                <w:rFonts w:ascii="Bookman Old Style" w:eastAsia="Calibri" w:hAnsi="Bookman Old Style"/>
                <w:sz w:val="24"/>
                <w:szCs w:val="24"/>
              </w:rPr>
              <w:t>’s</w:t>
            </w:r>
            <w:r w:rsidR="001B6D7E">
              <w:rPr>
                <w:rFonts w:ascii="Bookman Old Style" w:eastAsia="Calibri" w:hAnsi="Bookman Old Style"/>
                <w:sz w:val="24"/>
                <w:szCs w:val="24"/>
              </w:rPr>
              <w:t xml:space="preserve"> laws</w:t>
            </w:r>
            <w:r w:rsidRPr="007D132A">
              <w:rPr>
                <w:rFonts w:ascii="Bookman Old Style" w:eastAsia="Calibri" w:hAnsi="Bookman Old Style"/>
                <w:sz w:val="24"/>
                <w:szCs w:val="24"/>
              </w:rPr>
              <w:t>, Estimate the current through the</w:t>
            </w:r>
            <w:r w:rsidR="00D026A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7D132A">
              <w:rPr>
                <w:rFonts w:ascii="Bookman Old Style" w:eastAsia="Calibri" w:hAnsi="Bookman Old Style"/>
                <w:sz w:val="24"/>
                <w:szCs w:val="24"/>
              </w:rPr>
              <w:t>various branches in the circuit of the following figure</w:t>
            </w:r>
          </w:p>
          <w:p w14:paraId="5E038CEE" w14:textId="6C9012F9" w:rsidR="007D132A" w:rsidRPr="00923B27" w:rsidRDefault="007D132A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6FE78F1B" wp14:editId="5ADC9457">
                  <wp:extent cx="2809875" cy="1397000"/>
                  <wp:effectExtent l="0" t="0" r="0" b="0"/>
                  <wp:docPr id="19357757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0413" cy="13972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Align w:val="center"/>
          </w:tcPr>
          <w:p w14:paraId="49427BB9" w14:textId="673AEA30" w:rsidR="000A4360" w:rsidRPr="00923B27" w:rsidRDefault="007D132A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0A4360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83" w:type="dxa"/>
            <w:gridSpan w:val="2"/>
            <w:vAlign w:val="center"/>
          </w:tcPr>
          <w:p w14:paraId="16914C50" w14:textId="77704EFE" w:rsidR="000A4360" w:rsidRPr="00923B27" w:rsidRDefault="000A4360" w:rsidP="005A269C">
            <w:pPr>
              <w:spacing w:after="0" w:line="240" w:lineRule="auto"/>
              <w:ind w:left="-105" w:right="-86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90" w:type="dxa"/>
            <w:vAlign w:val="center"/>
            <w:hideMark/>
          </w:tcPr>
          <w:p w14:paraId="5F296650" w14:textId="305347B3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25908A76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243EF8" w14:textId="7777777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31D6CD41" w14:textId="77777777" w:rsidTr="005A269C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1C869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6431C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vAlign w:val="center"/>
          </w:tcPr>
          <w:p w14:paraId="78D5D6AF" w14:textId="661DF5E9" w:rsidR="000A4360" w:rsidRPr="00923B27" w:rsidRDefault="007D132A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D132A">
              <w:rPr>
                <w:rFonts w:ascii="Bookman Old Style" w:eastAsia="Calibri" w:hAnsi="Bookman Old Style"/>
                <w:sz w:val="24"/>
                <w:szCs w:val="24"/>
              </w:rPr>
              <w:t>Find the total current passed through the circuit consisting</w:t>
            </w:r>
            <w:r w:rsidR="00C9528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7D132A">
              <w:rPr>
                <w:rFonts w:ascii="Bookman Old Style" w:eastAsia="Calibri" w:hAnsi="Bookman Old Style"/>
                <w:sz w:val="24"/>
                <w:szCs w:val="24"/>
              </w:rPr>
              <w:t>of three resistors connected in parallel across the supply of</w:t>
            </w:r>
            <w:r w:rsidR="00C9528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7D132A">
              <w:rPr>
                <w:rFonts w:ascii="Bookman Old Style" w:eastAsia="Calibri" w:hAnsi="Bookman Old Style"/>
                <w:sz w:val="24"/>
                <w:szCs w:val="24"/>
              </w:rPr>
              <w:t>25V. Where R1=12Ω, R2=10Ω, R3=20Ω. Also find the current passed through individual resistances R1, R2 and R3.</w:t>
            </w:r>
          </w:p>
        </w:tc>
        <w:tc>
          <w:tcPr>
            <w:tcW w:w="720" w:type="dxa"/>
            <w:vAlign w:val="center"/>
          </w:tcPr>
          <w:p w14:paraId="3E99F767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33B4FFC3" w14:textId="2A9353F8" w:rsidR="000A4360" w:rsidRPr="0026549F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41C4B168" w14:textId="05F27E2A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923B27" w14:paraId="19734CC9" w14:textId="77777777" w:rsidTr="005A269C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8D14B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60DC7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14:paraId="59F5AFB8" w14:textId="25172E7E" w:rsidR="000A4360" w:rsidRPr="00923B27" w:rsidRDefault="00D026A5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>A circuit has a voltage source of 12 V and resistors R</w:t>
            </w:r>
            <w:r w:rsidRPr="00D026A5">
              <w:rPr>
                <w:rFonts w:ascii="Cambria Math" w:eastAsia="Calibri" w:hAnsi="Cambria Math" w:cs="Cambria Math"/>
                <w:sz w:val="24"/>
                <w:szCs w:val="24"/>
              </w:rPr>
              <w:t>₁</w:t>
            </w:r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 xml:space="preserve"> = 4 </w:t>
            </w:r>
            <w:r w:rsidRPr="00D026A5">
              <w:rPr>
                <w:rFonts w:ascii="Bookman Old Style" w:eastAsia="Calibri" w:hAnsi="Bookman Old Style" w:cs="Bookman Old Style"/>
                <w:sz w:val="24"/>
                <w:szCs w:val="24"/>
              </w:rPr>
              <w:t>Ω</w:t>
            </w:r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 xml:space="preserve"> and R</w:t>
            </w:r>
            <w:r w:rsidRPr="00D026A5">
              <w:rPr>
                <w:rFonts w:ascii="Cambria Math" w:eastAsia="Calibri" w:hAnsi="Cambria Math" w:cs="Cambria Math"/>
                <w:sz w:val="24"/>
                <w:szCs w:val="24"/>
              </w:rPr>
              <w:t>₂</w:t>
            </w:r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 xml:space="preserve"> = 6 </w:t>
            </w:r>
            <w:r w:rsidRPr="00D026A5">
              <w:rPr>
                <w:rFonts w:ascii="Bookman Old Style" w:eastAsia="Calibri" w:hAnsi="Bookman Old Style" w:cs="Bookman Old Style"/>
                <w:sz w:val="24"/>
                <w:szCs w:val="24"/>
              </w:rPr>
              <w:t>Ω</w:t>
            </w:r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 xml:space="preserve"> connected in </w:t>
            </w:r>
            <w:proofErr w:type="spellStart"/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>series.Find</w:t>
            </w:r>
            <w:proofErr w:type="spellEnd"/>
            <w:r w:rsidRPr="00D026A5">
              <w:rPr>
                <w:rFonts w:ascii="Bookman Old Style" w:eastAsia="Calibri" w:hAnsi="Bookman Old Style"/>
                <w:sz w:val="24"/>
                <w:szCs w:val="24"/>
              </w:rPr>
              <w:t xml:space="preserve"> the current and the power across the 6 Ω resistor.</w:t>
            </w:r>
          </w:p>
        </w:tc>
        <w:tc>
          <w:tcPr>
            <w:tcW w:w="720" w:type="dxa"/>
            <w:vAlign w:val="center"/>
          </w:tcPr>
          <w:p w14:paraId="41630993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0F731D2E" w14:textId="710927EF" w:rsidR="000A4360" w:rsidRPr="0026549F" w:rsidRDefault="000A4360" w:rsidP="005A269C">
            <w:pPr>
              <w:spacing w:after="0"/>
              <w:ind w:left="-89" w:right="-11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4E3319D8" w14:textId="42DEC675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2673ADAB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558246" w14:textId="4220D167" w:rsidR="00C84F0A" w:rsidRPr="00923B27" w:rsidRDefault="00503B18" w:rsidP="00503B1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A4360" w:rsidRPr="00923B27" w14:paraId="711DE53A" w14:textId="77777777" w:rsidTr="005A269C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DA44E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91115A" w14:textId="25BD8BEC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vAlign w:val="center"/>
          </w:tcPr>
          <w:p w14:paraId="16538A95" w14:textId="23F5FCA1" w:rsidR="000A4360" w:rsidRPr="00923B27" w:rsidRDefault="005A269C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="007B28B1" w:rsidRPr="007B28B1">
              <w:rPr>
                <w:rFonts w:ascii="Bookman Old Style" w:eastAsia="Calibri" w:hAnsi="Bookman Old Style"/>
                <w:sz w:val="24"/>
                <w:szCs w:val="24"/>
              </w:rPr>
              <w:t>erive the EMF equation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DC generator</w:t>
            </w:r>
            <w:r w:rsidR="007B28B1" w:rsidRPr="007B28B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14:paraId="1DF8244A" w14:textId="4CC7E67F" w:rsidR="000A4360" w:rsidRPr="00923B27" w:rsidRDefault="007B28B1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0A4360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64" w:type="dxa"/>
            <w:vAlign w:val="center"/>
          </w:tcPr>
          <w:p w14:paraId="5394DA29" w14:textId="597231DC" w:rsidR="000A4360" w:rsidRPr="0026549F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10824857" w14:textId="074DE9AC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461A40E1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285A3B" w14:textId="7777777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1356078E" w14:textId="77777777" w:rsidTr="005A269C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37E17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D151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vAlign w:val="center"/>
          </w:tcPr>
          <w:p w14:paraId="031E0F0D" w14:textId="24257800" w:rsidR="000A4360" w:rsidRPr="00923B27" w:rsidRDefault="007B28B1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B28B1">
              <w:rPr>
                <w:rFonts w:ascii="Bookman Old Style" w:eastAsia="Calibri" w:hAnsi="Bookman Old Style"/>
                <w:sz w:val="24"/>
                <w:szCs w:val="24"/>
              </w:rPr>
              <w:t xml:space="preserve">Explain the principle of </w:t>
            </w:r>
            <w:r w:rsidR="005A269C">
              <w:rPr>
                <w:rFonts w:ascii="Bookman Old Style" w:eastAsia="Calibri" w:hAnsi="Bookman Old Style"/>
                <w:sz w:val="24"/>
                <w:szCs w:val="24"/>
              </w:rPr>
              <w:t>operation of a DC motor.</w:t>
            </w:r>
          </w:p>
        </w:tc>
        <w:tc>
          <w:tcPr>
            <w:tcW w:w="720" w:type="dxa"/>
            <w:vAlign w:val="center"/>
          </w:tcPr>
          <w:p w14:paraId="33341E38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71782289" w14:textId="0CEFAF8C" w:rsidR="000A4360" w:rsidRPr="0026549F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28D1CA99" w14:textId="530A2A0C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011C9607" w14:textId="77777777" w:rsidTr="005A269C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6CA05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50D81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14:paraId="687ECF0F" w14:textId="2AF4637A" w:rsidR="000A4360" w:rsidRPr="00923B27" w:rsidRDefault="007B28B1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22C1">
              <w:rPr>
                <w:rFonts w:ascii="Bookman Old Style" w:eastAsia="Calibri" w:hAnsi="Bookman Old Style"/>
                <w:sz w:val="24"/>
                <w:szCs w:val="24"/>
              </w:rPr>
              <w:t>Derive the torque equation of a DC motor.</w:t>
            </w:r>
          </w:p>
        </w:tc>
        <w:tc>
          <w:tcPr>
            <w:tcW w:w="720" w:type="dxa"/>
            <w:vAlign w:val="center"/>
          </w:tcPr>
          <w:p w14:paraId="63DA5115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49657C47" w14:textId="622E538A" w:rsidR="000A4360" w:rsidRPr="0026549F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555D8DFA" w14:textId="47FC01E6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2D064CC5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C2B0D3" w14:textId="256AEC03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23B27" w14:paraId="6AECC9FD" w14:textId="77777777" w:rsidTr="005A269C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BBEB4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3E924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vAlign w:val="center"/>
          </w:tcPr>
          <w:p w14:paraId="7C7DCB09" w14:textId="01643BB1" w:rsidR="00C84F0A" w:rsidRPr="00923B27" w:rsidRDefault="00C50FED" w:rsidP="005A26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0FED">
              <w:rPr>
                <w:rFonts w:ascii="Bookman Old Style" w:eastAsia="Calibri" w:hAnsi="Bookman Old Style"/>
                <w:sz w:val="24"/>
                <w:szCs w:val="24"/>
              </w:rPr>
              <w:t>Derive the expression for the torque developed by a three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C50FED">
              <w:rPr>
                <w:rFonts w:ascii="Bookman Old Style" w:eastAsia="Calibri" w:hAnsi="Bookman Old Style"/>
                <w:sz w:val="24"/>
                <w:szCs w:val="24"/>
              </w:rPr>
              <w:t>phase induction motor. Show the torque–slip characteristics.</w:t>
            </w:r>
          </w:p>
        </w:tc>
        <w:tc>
          <w:tcPr>
            <w:tcW w:w="720" w:type="dxa"/>
            <w:vAlign w:val="center"/>
          </w:tcPr>
          <w:p w14:paraId="00E30931" w14:textId="77777777" w:rsidR="00C84F0A" w:rsidRPr="00923B27" w:rsidRDefault="001A01E5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64" w:type="dxa"/>
            <w:vAlign w:val="center"/>
          </w:tcPr>
          <w:p w14:paraId="20E44617" w14:textId="2647D27D" w:rsidR="00C84F0A" w:rsidRPr="00923B27" w:rsidRDefault="0051040F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7061970D" w14:textId="29E1B1D8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4530CD94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0DE5AD" w14:textId="7777777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6CE757A1" w14:textId="77777777" w:rsidTr="005A269C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4B754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DF7F8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vAlign w:val="center"/>
          </w:tcPr>
          <w:p w14:paraId="1A2B8029" w14:textId="70A8F124" w:rsidR="000A4360" w:rsidRPr="00923B27" w:rsidRDefault="00C50FED" w:rsidP="005A269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50FE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different types of losses that </w:t>
            </w:r>
            <w:proofErr w:type="gramStart"/>
            <w:r w:rsidRPr="00C50FE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occurs</w:t>
            </w:r>
            <w:proofErr w:type="gramEnd"/>
            <w:r w:rsidRPr="00C50FE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in transformer.</w:t>
            </w:r>
          </w:p>
        </w:tc>
        <w:tc>
          <w:tcPr>
            <w:tcW w:w="720" w:type="dxa"/>
            <w:vAlign w:val="center"/>
          </w:tcPr>
          <w:p w14:paraId="11E067F5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6900EB48" w14:textId="2C62DAD4" w:rsidR="000A4360" w:rsidRPr="0026549F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634F1BB8" w14:textId="5270646A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1D94793D" w14:textId="77777777" w:rsidTr="005A269C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19AA0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9BE59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14:paraId="50C2D986" w14:textId="1FC0FF63" w:rsidR="000A4360" w:rsidRPr="00923B27" w:rsidRDefault="00C50FED" w:rsidP="005A269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50FE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Derive the EMF equation of a 3-phase alternator.</w:t>
            </w:r>
          </w:p>
        </w:tc>
        <w:tc>
          <w:tcPr>
            <w:tcW w:w="720" w:type="dxa"/>
            <w:vAlign w:val="center"/>
          </w:tcPr>
          <w:p w14:paraId="5E1FBF19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02F2FE9F" w14:textId="6771D38D" w:rsidR="000A4360" w:rsidRPr="0026549F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3F1ED9C0" w14:textId="3CC91225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51A0AFF3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FBE583" w14:textId="11ECEFAE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23B27" w14:paraId="3E3503D1" w14:textId="77777777" w:rsidTr="005A269C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8AE38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48961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vAlign w:val="center"/>
          </w:tcPr>
          <w:p w14:paraId="56B34347" w14:textId="5B961B03" w:rsidR="00C84F0A" w:rsidRPr="00923B27" w:rsidRDefault="00C50FED" w:rsidP="005A269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0FED">
              <w:rPr>
                <w:rFonts w:ascii="Bookman Old Style" w:eastAsia="Calibri" w:hAnsi="Bookman Old Style"/>
                <w:sz w:val="24"/>
                <w:szCs w:val="24"/>
              </w:rPr>
              <w:t>Explain the operation of a Bridge Rectifier with necessary waveforms. Derive ripple factor, efficiency, and PIV.</w:t>
            </w:r>
          </w:p>
        </w:tc>
        <w:tc>
          <w:tcPr>
            <w:tcW w:w="720" w:type="dxa"/>
            <w:vAlign w:val="center"/>
          </w:tcPr>
          <w:p w14:paraId="3628E0D9" w14:textId="77777777" w:rsidR="00C84F0A" w:rsidRPr="00923B27" w:rsidRDefault="001A01E5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64" w:type="dxa"/>
            <w:vAlign w:val="center"/>
          </w:tcPr>
          <w:p w14:paraId="5946A771" w14:textId="14CDAE94" w:rsidR="00C84F0A" w:rsidRPr="00923B27" w:rsidRDefault="0051040F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06928640" w14:textId="08C9F4E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3E8860BB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E0361B" w14:textId="7777777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57197827" w14:textId="77777777" w:rsidTr="005A269C">
        <w:trPr>
          <w:trHeight w:val="395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F3C53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E2B72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vAlign w:val="center"/>
          </w:tcPr>
          <w:p w14:paraId="7E997F5A" w14:textId="2C61D57D" w:rsidR="000A4360" w:rsidRPr="00923B27" w:rsidRDefault="00C50FED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0FED">
              <w:rPr>
                <w:rFonts w:ascii="Bookman Old Style" w:eastAsia="Calibri" w:hAnsi="Bookman Old Style"/>
                <w:sz w:val="24"/>
                <w:szCs w:val="24"/>
              </w:rPr>
              <w:t>Explain the operation of a PN junction diode under forward and reverse bias conditions.</w:t>
            </w:r>
          </w:p>
        </w:tc>
        <w:tc>
          <w:tcPr>
            <w:tcW w:w="720" w:type="dxa"/>
            <w:vAlign w:val="center"/>
          </w:tcPr>
          <w:p w14:paraId="61B7896B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591FB319" w14:textId="31AF1BE3" w:rsidR="000A4360" w:rsidRPr="0026549F" w:rsidRDefault="000A4360" w:rsidP="005A269C">
            <w:pPr>
              <w:spacing w:after="0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3026AF22" w14:textId="46C50521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52935136" w14:textId="77777777" w:rsidTr="005A269C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2350F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E6545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14:paraId="4F3F9A46" w14:textId="6241FA51" w:rsidR="000A4360" w:rsidRPr="00923B27" w:rsidRDefault="00C50FED" w:rsidP="005A26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50FE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Compare Half-Wave, Full-Wav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</w:t>
            </w:r>
            <w:r w:rsidRPr="00C50FE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Rectifiers.</w:t>
            </w:r>
          </w:p>
        </w:tc>
        <w:tc>
          <w:tcPr>
            <w:tcW w:w="720" w:type="dxa"/>
            <w:vAlign w:val="center"/>
          </w:tcPr>
          <w:p w14:paraId="560E60A5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009E8565" w14:textId="25CDAF2E" w:rsidR="000A4360" w:rsidRPr="0026549F" w:rsidRDefault="000A4360" w:rsidP="005A269C">
            <w:pPr>
              <w:spacing w:after="0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5C7012EF" w14:textId="0F629A35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16A3CCE9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9F699E" w14:textId="49B3AFB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923B27" w14:paraId="7017B43D" w14:textId="77777777" w:rsidTr="005A269C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F8B98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F209F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vAlign w:val="center"/>
          </w:tcPr>
          <w:p w14:paraId="04754318" w14:textId="4E63C1AC" w:rsidR="000A4360" w:rsidRPr="00923B27" w:rsidRDefault="009C3543" w:rsidP="005A2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Pr="009C3543">
              <w:rPr>
                <w:rFonts w:ascii="Bookman Old Style" w:eastAsia="Calibri" w:hAnsi="Bookman Old Style"/>
                <w:sz w:val="24"/>
                <w:szCs w:val="24"/>
              </w:rPr>
              <w:t>xplain the input and output characteristics of a transistor in CE configuration.</w:t>
            </w:r>
          </w:p>
        </w:tc>
        <w:tc>
          <w:tcPr>
            <w:tcW w:w="720" w:type="dxa"/>
            <w:vAlign w:val="center"/>
          </w:tcPr>
          <w:p w14:paraId="219B94A9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68A2DFEC" w14:textId="5EC637C6" w:rsidR="000A4360" w:rsidRPr="0026549F" w:rsidRDefault="000A4360" w:rsidP="005A269C">
            <w:pPr>
              <w:spacing w:after="0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4B755A58" w14:textId="54C2A737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188E8010" w14:textId="77777777" w:rsidTr="005A269C">
        <w:trPr>
          <w:trHeight w:val="485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6A72E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C80E8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14:paraId="43E1DA09" w14:textId="41A10336" w:rsidR="000A4360" w:rsidRPr="00923B27" w:rsidRDefault="009C3543" w:rsidP="005A26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C354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List and explain the applications of transistors.</w:t>
            </w:r>
          </w:p>
        </w:tc>
        <w:tc>
          <w:tcPr>
            <w:tcW w:w="720" w:type="dxa"/>
            <w:vAlign w:val="center"/>
          </w:tcPr>
          <w:p w14:paraId="4A765D51" w14:textId="77777777" w:rsidR="000A4360" w:rsidRPr="00923B27" w:rsidRDefault="000A4360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64" w:type="dxa"/>
            <w:vAlign w:val="center"/>
          </w:tcPr>
          <w:p w14:paraId="39E6C24B" w14:textId="75568C61" w:rsidR="000A4360" w:rsidRPr="0026549F" w:rsidRDefault="000A4360" w:rsidP="005A269C">
            <w:pPr>
              <w:spacing w:after="0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14:paraId="64B8973A" w14:textId="4A95B927" w:rsidR="000A4360" w:rsidRPr="00923B27" w:rsidRDefault="000A4360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2AB4F1A9" w14:textId="77777777" w:rsidTr="005A269C">
        <w:trPr>
          <w:trHeight w:val="432"/>
        </w:trPr>
        <w:tc>
          <w:tcPr>
            <w:tcW w:w="10207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D3A02F" w14:textId="77777777" w:rsidR="00C84F0A" w:rsidRPr="00923B27" w:rsidRDefault="00C84F0A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1040F" w:rsidRPr="00923B27" w14:paraId="4B91315D" w14:textId="77777777" w:rsidTr="005A269C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A797EA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7BDCB4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vAlign w:val="center"/>
          </w:tcPr>
          <w:p w14:paraId="4CCEA00F" w14:textId="78A0C8D2" w:rsidR="0051040F" w:rsidRPr="00923B27" w:rsidRDefault="009C3543" w:rsidP="005A26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C354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Outline the circuit diagram of common Emitter configuration along Input and output Characteristics.</w:t>
            </w:r>
          </w:p>
        </w:tc>
        <w:tc>
          <w:tcPr>
            <w:tcW w:w="720" w:type="dxa"/>
            <w:vAlign w:val="center"/>
          </w:tcPr>
          <w:p w14:paraId="2DDF41E8" w14:textId="77777777" w:rsidR="0051040F" w:rsidRPr="00923B27" w:rsidRDefault="00DE4512" w:rsidP="005A269C">
            <w:pPr>
              <w:spacing w:after="0" w:line="240" w:lineRule="auto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1040F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64" w:type="dxa"/>
            <w:vAlign w:val="center"/>
          </w:tcPr>
          <w:p w14:paraId="68F02EAE" w14:textId="14546332" w:rsidR="0051040F" w:rsidRPr="0026549F" w:rsidRDefault="0051040F" w:rsidP="005A269C">
            <w:pPr>
              <w:spacing w:after="0"/>
              <w:ind w:left="-110" w:right="-111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vAlign w:val="center"/>
            <w:hideMark/>
          </w:tcPr>
          <w:p w14:paraId="613BBB66" w14:textId="6CECF4A4" w:rsidR="0051040F" w:rsidRPr="00923B27" w:rsidRDefault="0051040F" w:rsidP="005A26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1C1F998D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1EB2AFE" w14:textId="77777777" w:rsidR="00503B18" w:rsidRDefault="00503B1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5DD55C5" w14:textId="77777777" w:rsidR="00503B18" w:rsidRDefault="00503B1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7305E60" w14:textId="77777777" w:rsidR="00503B18" w:rsidRDefault="00503B1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A173BA" w14:textId="77777777" w:rsidR="00503B18" w:rsidRDefault="00503B1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DE15AF1" w14:textId="77777777" w:rsidR="00503B18" w:rsidRDefault="00503B1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96ACE7A" w14:textId="77777777" w:rsidR="00503B18" w:rsidRDefault="00503B1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1801323" w14:textId="2EEF4F70" w:rsidR="00503B18" w:rsidRPr="003257AD" w:rsidRDefault="00503B18" w:rsidP="00503B1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503B18" w:rsidRPr="003257AD" w:rsidSect="00157F17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96238"/>
    <w:rsid w:val="000A4360"/>
    <w:rsid w:val="000C1D0F"/>
    <w:rsid w:val="000D0B88"/>
    <w:rsid w:val="000D1173"/>
    <w:rsid w:val="000F12BE"/>
    <w:rsid w:val="00103309"/>
    <w:rsid w:val="001146DA"/>
    <w:rsid w:val="00150DF0"/>
    <w:rsid w:val="00155D25"/>
    <w:rsid w:val="00157F17"/>
    <w:rsid w:val="00171B4E"/>
    <w:rsid w:val="00175FBF"/>
    <w:rsid w:val="00182A4F"/>
    <w:rsid w:val="0018583B"/>
    <w:rsid w:val="001A01E5"/>
    <w:rsid w:val="001B6D7E"/>
    <w:rsid w:val="001F319C"/>
    <w:rsid w:val="00227314"/>
    <w:rsid w:val="00234DD6"/>
    <w:rsid w:val="00237B3C"/>
    <w:rsid w:val="0026549F"/>
    <w:rsid w:val="00271859"/>
    <w:rsid w:val="00282171"/>
    <w:rsid w:val="00284F2E"/>
    <w:rsid w:val="00296345"/>
    <w:rsid w:val="002A580A"/>
    <w:rsid w:val="002A7366"/>
    <w:rsid w:val="002B12E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303C4"/>
    <w:rsid w:val="004424F6"/>
    <w:rsid w:val="00456FF1"/>
    <w:rsid w:val="0046694C"/>
    <w:rsid w:val="0047454F"/>
    <w:rsid w:val="00474BA7"/>
    <w:rsid w:val="00485725"/>
    <w:rsid w:val="00495D67"/>
    <w:rsid w:val="004E2978"/>
    <w:rsid w:val="00503B18"/>
    <w:rsid w:val="00504475"/>
    <w:rsid w:val="0051040F"/>
    <w:rsid w:val="00512653"/>
    <w:rsid w:val="005219E6"/>
    <w:rsid w:val="005450AF"/>
    <w:rsid w:val="00554B1A"/>
    <w:rsid w:val="00590237"/>
    <w:rsid w:val="00593548"/>
    <w:rsid w:val="005A269C"/>
    <w:rsid w:val="005B06E3"/>
    <w:rsid w:val="0062034D"/>
    <w:rsid w:val="00655F00"/>
    <w:rsid w:val="00686067"/>
    <w:rsid w:val="006863D7"/>
    <w:rsid w:val="00686D5C"/>
    <w:rsid w:val="006A2F3F"/>
    <w:rsid w:val="006A5488"/>
    <w:rsid w:val="006B421C"/>
    <w:rsid w:val="006C02E5"/>
    <w:rsid w:val="006D7EC7"/>
    <w:rsid w:val="006E4EE6"/>
    <w:rsid w:val="006F4FA5"/>
    <w:rsid w:val="007162E1"/>
    <w:rsid w:val="00743981"/>
    <w:rsid w:val="00750701"/>
    <w:rsid w:val="00751FA8"/>
    <w:rsid w:val="00757172"/>
    <w:rsid w:val="00780A16"/>
    <w:rsid w:val="007847B7"/>
    <w:rsid w:val="00796BDC"/>
    <w:rsid w:val="007B145D"/>
    <w:rsid w:val="007B28B1"/>
    <w:rsid w:val="007B2CF8"/>
    <w:rsid w:val="007C3536"/>
    <w:rsid w:val="007D132A"/>
    <w:rsid w:val="007E0D25"/>
    <w:rsid w:val="007F2445"/>
    <w:rsid w:val="007F2DB7"/>
    <w:rsid w:val="007F73E3"/>
    <w:rsid w:val="008166E1"/>
    <w:rsid w:val="00836C75"/>
    <w:rsid w:val="00843353"/>
    <w:rsid w:val="00884594"/>
    <w:rsid w:val="00891022"/>
    <w:rsid w:val="008A0EB7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B0E21"/>
    <w:rsid w:val="009C3543"/>
    <w:rsid w:val="009C3F91"/>
    <w:rsid w:val="009E35DE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511BC"/>
    <w:rsid w:val="00B62ABD"/>
    <w:rsid w:val="00B93AE5"/>
    <w:rsid w:val="00B96113"/>
    <w:rsid w:val="00BA4B0B"/>
    <w:rsid w:val="00BD0A5D"/>
    <w:rsid w:val="00BD5D34"/>
    <w:rsid w:val="00C01AC7"/>
    <w:rsid w:val="00C32BA6"/>
    <w:rsid w:val="00C476C6"/>
    <w:rsid w:val="00C50FED"/>
    <w:rsid w:val="00C545C2"/>
    <w:rsid w:val="00C54673"/>
    <w:rsid w:val="00C61C88"/>
    <w:rsid w:val="00C84F0A"/>
    <w:rsid w:val="00C95284"/>
    <w:rsid w:val="00CC569C"/>
    <w:rsid w:val="00CD57BF"/>
    <w:rsid w:val="00CE70A8"/>
    <w:rsid w:val="00CF2C64"/>
    <w:rsid w:val="00D026A5"/>
    <w:rsid w:val="00D03572"/>
    <w:rsid w:val="00D105C8"/>
    <w:rsid w:val="00D25ACA"/>
    <w:rsid w:val="00D37592"/>
    <w:rsid w:val="00D464F5"/>
    <w:rsid w:val="00D51390"/>
    <w:rsid w:val="00D65DEF"/>
    <w:rsid w:val="00D74414"/>
    <w:rsid w:val="00D77791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C60A1"/>
    <w:rsid w:val="00ED6E64"/>
    <w:rsid w:val="00EF14FB"/>
    <w:rsid w:val="00F22185"/>
    <w:rsid w:val="00F25916"/>
    <w:rsid w:val="00F267E0"/>
    <w:rsid w:val="00F37442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80E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1141-C742-41AF-9C7C-0789FA63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106</cp:revision>
  <dcterms:created xsi:type="dcterms:W3CDTF">2018-09-08T07:27:00Z</dcterms:created>
  <dcterms:modified xsi:type="dcterms:W3CDTF">2026-01-05T03:13:00Z</dcterms:modified>
</cp:coreProperties>
</file>